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C0" w:rsidRDefault="00EC42C0" w:rsidP="00C13A51">
      <w:pPr>
        <w:pStyle w:val="a5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633697" w:rsidRPr="00EC42C0" w:rsidRDefault="00633697" w:rsidP="00C13A51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  <w:r w:rsidRPr="00EC42C0">
        <w:rPr>
          <w:rStyle w:val="a4"/>
          <w:rFonts w:ascii="Times New Roman" w:hAnsi="Times New Roman" w:cs="Times New Roman"/>
          <w:sz w:val="44"/>
          <w:szCs w:val="44"/>
        </w:rPr>
        <w:t>Внимание ГРИПП!</w:t>
      </w:r>
    </w:p>
    <w:p w:rsidR="00633697" w:rsidRPr="00C13A51" w:rsidRDefault="00C13A51" w:rsidP="00C13A51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3A51">
        <w:rPr>
          <w:rFonts w:ascii="Times New Roman" w:hAnsi="Times New Roman" w:cs="Times New Roman"/>
          <w:sz w:val="32"/>
          <w:szCs w:val="32"/>
        </w:rPr>
        <w:t>Управление</w:t>
      </w:r>
      <w:r w:rsidRPr="00C13A51">
        <w:rPr>
          <w:rFonts w:ascii="Times New Roman" w:hAnsi="Times New Roman" w:cs="Times New Roman"/>
          <w:sz w:val="32"/>
          <w:szCs w:val="32"/>
        </w:rPr>
        <w:t>м</w:t>
      </w:r>
      <w:r w:rsidRPr="00C13A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3A51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C13A51">
        <w:rPr>
          <w:rFonts w:ascii="Times New Roman" w:hAnsi="Times New Roman" w:cs="Times New Roman"/>
          <w:sz w:val="32"/>
          <w:szCs w:val="32"/>
        </w:rPr>
        <w:t xml:space="preserve"> по Республике Татарстан в Арском, Высокогорском, </w:t>
      </w:r>
      <w:proofErr w:type="spellStart"/>
      <w:r w:rsidRPr="00C13A51">
        <w:rPr>
          <w:rFonts w:ascii="Times New Roman" w:hAnsi="Times New Roman" w:cs="Times New Roman"/>
          <w:sz w:val="32"/>
          <w:szCs w:val="32"/>
        </w:rPr>
        <w:t>Атнинском</w:t>
      </w:r>
      <w:proofErr w:type="spellEnd"/>
      <w:r w:rsidRPr="00C13A5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C13A51">
        <w:rPr>
          <w:rFonts w:ascii="Times New Roman" w:hAnsi="Times New Roman" w:cs="Times New Roman"/>
          <w:sz w:val="32"/>
          <w:szCs w:val="32"/>
        </w:rPr>
        <w:t>Балтасинском</w:t>
      </w:r>
      <w:proofErr w:type="spellEnd"/>
      <w:r w:rsidRPr="00C13A51">
        <w:rPr>
          <w:rFonts w:ascii="Times New Roman" w:hAnsi="Times New Roman" w:cs="Times New Roman"/>
          <w:sz w:val="32"/>
          <w:szCs w:val="32"/>
        </w:rPr>
        <w:t xml:space="preserve"> районах</w:t>
      </w:r>
      <w:r w:rsidRPr="00C13A51">
        <w:rPr>
          <w:rStyle w:val="a4"/>
          <w:rFonts w:ascii="Times New Roman" w:hAnsi="Times New Roman" w:cs="Times New Roman"/>
          <w:sz w:val="32"/>
          <w:szCs w:val="32"/>
        </w:rPr>
        <w:t xml:space="preserve"> </w:t>
      </w:r>
      <w:r w:rsidR="00633697" w:rsidRPr="00C13A51">
        <w:rPr>
          <w:rStyle w:val="a4"/>
          <w:rFonts w:ascii="Times New Roman" w:hAnsi="Times New Roman" w:cs="Times New Roman"/>
          <w:sz w:val="32"/>
          <w:szCs w:val="32"/>
        </w:rPr>
        <w:t>дан старт прививочной кампании против гриппа</w:t>
      </w:r>
      <w:r>
        <w:rPr>
          <w:rStyle w:val="a4"/>
          <w:rFonts w:ascii="Times New Roman" w:hAnsi="Times New Roman" w:cs="Times New Roman"/>
          <w:sz w:val="32"/>
          <w:szCs w:val="32"/>
        </w:rPr>
        <w:t>.</w:t>
      </w:r>
    </w:p>
    <w:p w:rsidR="00633697" w:rsidRPr="00C13A51" w:rsidRDefault="00633697" w:rsidP="00C13A51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C13A51">
        <w:rPr>
          <w:rFonts w:ascii="Times New Roman" w:hAnsi="Times New Roman" w:cs="Times New Roman"/>
          <w:sz w:val="32"/>
          <w:szCs w:val="32"/>
        </w:rPr>
        <w:t xml:space="preserve">  </w:t>
      </w:r>
      <w:r w:rsidR="00C13A51">
        <w:rPr>
          <w:rFonts w:ascii="Times New Roman" w:hAnsi="Times New Roman" w:cs="Times New Roman"/>
          <w:sz w:val="32"/>
          <w:szCs w:val="32"/>
        </w:rPr>
        <w:tab/>
      </w:r>
      <w:r w:rsidRPr="00C13A51">
        <w:rPr>
          <w:rFonts w:ascii="Times New Roman" w:hAnsi="Times New Roman" w:cs="Times New Roman"/>
          <w:b/>
          <w:sz w:val="32"/>
          <w:szCs w:val="32"/>
        </w:rPr>
        <w:t xml:space="preserve">Грипп – единственная </w:t>
      </w:r>
      <w:r w:rsidR="00C13A51">
        <w:rPr>
          <w:rFonts w:ascii="Times New Roman" w:hAnsi="Times New Roman" w:cs="Times New Roman"/>
          <w:b/>
          <w:sz w:val="32"/>
          <w:szCs w:val="32"/>
        </w:rPr>
        <w:t xml:space="preserve">массовая </w:t>
      </w:r>
      <w:r w:rsidRPr="00C13A51">
        <w:rPr>
          <w:rFonts w:ascii="Times New Roman" w:hAnsi="Times New Roman" w:cs="Times New Roman"/>
          <w:b/>
          <w:sz w:val="32"/>
          <w:szCs w:val="32"/>
        </w:rPr>
        <w:t>инфекция¸ периодически вызывающая пандемии с охватом до 50 % населения земного шара.</w:t>
      </w:r>
    </w:p>
    <w:p w:rsidR="00C13A51" w:rsidRPr="00C13A51" w:rsidRDefault="00633697" w:rsidP="00C13A51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3A51">
        <w:rPr>
          <w:rStyle w:val="a4"/>
          <w:rFonts w:ascii="Times New Roman" w:hAnsi="Times New Roman" w:cs="Times New Roman"/>
          <w:sz w:val="32"/>
          <w:szCs w:val="32"/>
        </w:rPr>
        <w:t> </w:t>
      </w:r>
      <w:r w:rsidR="00C13A51" w:rsidRPr="00C13A51">
        <w:rPr>
          <w:rFonts w:ascii="Times New Roman" w:hAnsi="Times New Roman" w:cs="Times New Roman"/>
          <w:sz w:val="32"/>
          <w:szCs w:val="32"/>
        </w:rPr>
        <w:t>Грипп в 2018 году – это эпидемия новых мутированных штаммов вируса, которые в короткие сроки способны поразить огромное количество людей. Основной пик заболевания преимущественно выпадает на зимний сезон.</w:t>
      </w:r>
    </w:p>
    <w:p w:rsidR="00C13A51" w:rsidRPr="00C13A51" w:rsidRDefault="00C13A51" w:rsidP="00C13A51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13A51">
        <w:rPr>
          <w:rFonts w:ascii="Times New Roman" w:hAnsi="Times New Roman" w:cs="Times New Roman"/>
          <w:sz w:val="32"/>
          <w:szCs w:val="32"/>
        </w:rPr>
        <w:t>Зараженные</w:t>
      </w:r>
      <w:proofErr w:type="gramEnd"/>
      <w:r w:rsidRPr="00C13A51">
        <w:rPr>
          <w:rFonts w:ascii="Times New Roman" w:hAnsi="Times New Roman" w:cs="Times New Roman"/>
          <w:sz w:val="32"/>
          <w:szCs w:val="32"/>
        </w:rPr>
        <w:t xml:space="preserve"> вирусом часто считают болезнь неопасной и пытаются лечиться самостоятельно. Но делать это категорически запрещено. Так, статистические данные говорят о том, что, из-за попустительского отношения к собственному здоровью и отсутствию необходимой вакцинации, каждый год в мире от гриппа </w:t>
      </w:r>
      <w:r w:rsidRPr="00EC42C0">
        <w:rPr>
          <w:rFonts w:ascii="Times New Roman" w:hAnsi="Times New Roman" w:cs="Times New Roman"/>
          <w:b/>
          <w:sz w:val="32"/>
          <w:szCs w:val="32"/>
        </w:rPr>
        <w:t>умирает до 500 тысяч человек.</w:t>
      </w:r>
    </w:p>
    <w:p w:rsidR="00C13A51" w:rsidRPr="00C13A51" w:rsidRDefault="00C13A51" w:rsidP="00EC42C0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3A51">
        <w:rPr>
          <w:rFonts w:ascii="Times New Roman" w:hAnsi="Times New Roman" w:cs="Times New Roman"/>
          <w:sz w:val="32"/>
          <w:szCs w:val="32"/>
        </w:rPr>
        <w:t>Основным источником инфекции считается заболевший вирусом человек, при этом главный путь распространения инфекции – воздушно-капельный. Максимальный риск заражения возникает во время чихания или кашля больного в непосредственной близости со здоровым человеком. Выделение возбудителя гриппа обычно заканчивается спустя неделю после заражения. Но, например, в случае пневмонии больной остается потенциально опасным в течение 2-3 недель.</w:t>
      </w:r>
    </w:p>
    <w:p w:rsidR="00C13A51" w:rsidRPr="00C13A51" w:rsidRDefault="00C13A51" w:rsidP="00EC42C0">
      <w:pPr>
        <w:pStyle w:val="a5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13A51">
        <w:rPr>
          <w:rFonts w:ascii="Times New Roman" w:hAnsi="Times New Roman" w:cs="Times New Roman"/>
          <w:b/>
          <w:sz w:val="32"/>
          <w:szCs w:val="32"/>
        </w:rPr>
        <w:t xml:space="preserve">По Республике Татарстан острыми респираторно вирусными инфекциями и гриппом ежегодно заболевает более </w:t>
      </w:r>
      <w:r w:rsidR="00EC42C0">
        <w:rPr>
          <w:rFonts w:ascii="Times New Roman" w:hAnsi="Times New Roman" w:cs="Times New Roman"/>
          <w:b/>
          <w:sz w:val="32"/>
          <w:szCs w:val="32"/>
        </w:rPr>
        <w:t xml:space="preserve">645 </w:t>
      </w:r>
      <w:r w:rsidRPr="00C13A51">
        <w:rPr>
          <w:rFonts w:ascii="Times New Roman" w:hAnsi="Times New Roman" w:cs="Times New Roman"/>
          <w:b/>
          <w:sz w:val="32"/>
          <w:szCs w:val="32"/>
        </w:rPr>
        <w:t>тысяч человек.</w:t>
      </w:r>
    </w:p>
    <w:p w:rsidR="00633697" w:rsidRPr="00C13A51" w:rsidRDefault="00633697" w:rsidP="00EC42C0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C42C0">
        <w:rPr>
          <w:rStyle w:val="a4"/>
          <w:rFonts w:ascii="Times New Roman" w:hAnsi="Times New Roman" w:cs="Times New Roman"/>
          <w:b w:val="0"/>
          <w:sz w:val="32"/>
          <w:szCs w:val="32"/>
        </w:rPr>
        <w:t>Основным и наиболее эффективным средством профилактики гриппа является вакцинация</w:t>
      </w:r>
      <w:r w:rsidRPr="00C13A51">
        <w:rPr>
          <w:rStyle w:val="a4"/>
          <w:rFonts w:ascii="Times New Roman" w:hAnsi="Times New Roman" w:cs="Times New Roman"/>
          <w:sz w:val="32"/>
          <w:szCs w:val="32"/>
        </w:rPr>
        <w:t>,</w:t>
      </w:r>
      <w:r w:rsidRPr="00C13A51">
        <w:rPr>
          <w:rFonts w:ascii="Times New Roman" w:hAnsi="Times New Roman" w:cs="Times New Roman"/>
          <w:sz w:val="32"/>
          <w:szCs w:val="32"/>
        </w:rPr>
        <w:t> которая  включена в национальный календарь профилактических прививок.</w:t>
      </w:r>
    </w:p>
    <w:p w:rsidR="00C13A51" w:rsidRPr="00C13A51" w:rsidRDefault="00633697" w:rsidP="00EC42C0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3A51">
        <w:rPr>
          <w:rFonts w:ascii="Times New Roman" w:hAnsi="Times New Roman" w:cs="Times New Roman"/>
          <w:sz w:val="32"/>
          <w:szCs w:val="32"/>
        </w:rPr>
        <w:t xml:space="preserve"> По данным ВОЗ вакцинация предотвращает заболевание гриппом  у 80-90% </w:t>
      </w:r>
      <w:proofErr w:type="gramStart"/>
      <w:r w:rsidRPr="00C13A51">
        <w:rPr>
          <w:rFonts w:ascii="Times New Roman" w:hAnsi="Times New Roman" w:cs="Times New Roman"/>
          <w:sz w:val="32"/>
          <w:szCs w:val="32"/>
        </w:rPr>
        <w:t>вакцинированных</w:t>
      </w:r>
      <w:proofErr w:type="gramEnd"/>
      <w:r w:rsidRPr="00C13A51">
        <w:rPr>
          <w:rFonts w:ascii="Times New Roman" w:hAnsi="Times New Roman" w:cs="Times New Roman"/>
          <w:sz w:val="32"/>
          <w:szCs w:val="32"/>
        </w:rPr>
        <w:t xml:space="preserve">, снижает смертность от гриппа на 41%. </w:t>
      </w:r>
    </w:p>
    <w:p w:rsidR="00633697" w:rsidRPr="00C13A51" w:rsidRDefault="00633697" w:rsidP="00C13A51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C13A51">
        <w:rPr>
          <w:rFonts w:ascii="Times New Roman" w:hAnsi="Times New Roman" w:cs="Times New Roman"/>
          <w:sz w:val="32"/>
          <w:szCs w:val="32"/>
        </w:rPr>
        <w:t>Экономический эффект от противогриппозных прививок в 10-20 раз превышает  затраты на вакцинацию.</w:t>
      </w:r>
    </w:p>
    <w:p w:rsidR="00633697" w:rsidRPr="00C13A51" w:rsidRDefault="00633697" w:rsidP="00C13A51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C13A51">
        <w:rPr>
          <w:rFonts w:ascii="Times New Roman" w:hAnsi="Times New Roman" w:cs="Times New Roman"/>
          <w:sz w:val="32"/>
          <w:szCs w:val="32"/>
        </w:rPr>
        <w:t xml:space="preserve"> Для проведения иммунизации используются зарегистрированные в соответствии с законодательством Российской Федерации отечественные и зарубежные вакцины. Современные вакцины против гриппа безопасны и эффективны, имеют минимальные противопоказания, могут применяться у детей с 6 месяцев, беременных, лиц с сопутствующими хроническими заболеваниями.</w:t>
      </w:r>
    </w:p>
    <w:p w:rsidR="00633697" w:rsidRPr="00C13A51" w:rsidRDefault="00633697" w:rsidP="00C13A51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C13A51">
        <w:rPr>
          <w:rFonts w:ascii="Times New Roman" w:hAnsi="Times New Roman" w:cs="Times New Roman"/>
          <w:sz w:val="32"/>
          <w:szCs w:val="32"/>
        </w:rPr>
        <w:t xml:space="preserve">  Сделав прививку от </w:t>
      </w:r>
      <w:bookmarkStart w:id="0" w:name="_GoBack"/>
      <w:bookmarkEnd w:id="0"/>
      <w:r w:rsidRPr="00C13A51">
        <w:rPr>
          <w:rFonts w:ascii="Times New Roman" w:hAnsi="Times New Roman" w:cs="Times New Roman"/>
          <w:sz w:val="32"/>
          <w:szCs w:val="32"/>
        </w:rPr>
        <w:t>гриппа, вы защитите себя, позаботитесь о своих близких, коллегах по работе и друзьях.</w:t>
      </w:r>
    </w:p>
    <w:p w:rsidR="00633697" w:rsidRPr="00C13A51" w:rsidRDefault="00633697" w:rsidP="00EC42C0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C13A51">
        <w:rPr>
          <w:rStyle w:val="a4"/>
          <w:rFonts w:ascii="Times New Roman" w:hAnsi="Times New Roman" w:cs="Times New Roman"/>
          <w:sz w:val="32"/>
          <w:szCs w:val="32"/>
        </w:rPr>
        <w:t>Не дайте гриппу изменить Ваши планы!</w:t>
      </w:r>
    </w:p>
    <w:p w:rsidR="00633697" w:rsidRPr="00C13A51" w:rsidRDefault="00EC42C0" w:rsidP="00EC42C0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sz w:val="32"/>
          <w:szCs w:val="32"/>
          <w:u w:val="single"/>
        </w:rPr>
        <w:t>Пройдите</w:t>
      </w:r>
      <w:r w:rsidR="00633697" w:rsidRPr="00C13A51">
        <w:rPr>
          <w:rStyle w:val="a4"/>
          <w:rFonts w:ascii="Times New Roman" w:hAnsi="Times New Roman" w:cs="Times New Roman"/>
          <w:sz w:val="32"/>
          <w:szCs w:val="32"/>
          <w:u w:val="single"/>
        </w:rPr>
        <w:t xml:space="preserve"> на</w:t>
      </w:r>
      <w:r w:rsidR="00633697" w:rsidRPr="00C13A51">
        <w:rPr>
          <w:rStyle w:val="a4"/>
          <w:rFonts w:ascii="Times New Roman" w:hAnsi="Times New Roman" w:cs="Times New Roman"/>
          <w:sz w:val="32"/>
          <w:szCs w:val="32"/>
        </w:rPr>
        <w:t xml:space="preserve"> </w:t>
      </w:r>
      <w:r w:rsidR="00633697" w:rsidRPr="00C13A51">
        <w:rPr>
          <w:rStyle w:val="a4"/>
          <w:rFonts w:ascii="Times New Roman" w:hAnsi="Times New Roman" w:cs="Times New Roman"/>
          <w:sz w:val="32"/>
          <w:szCs w:val="32"/>
          <w:u w:val="single"/>
        </w:rPr>
        <w:t>вакцинацию против гриппа!</w:t>
      </w:r>
    </w:p>
    <w:sectPr w:rsidR="00633697" w:rsidRPr="00C13A51" w:rsidSect="00EC42C0">
      <w:pgSz w:w="11906" w:h="16838"/>
      <w:pgMar w:top="284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697"/>
    <w:rsid w:val="00633697"/>
    <w:rsid w:val="00C13A51"/>
    <w:rsid w:val="00CE5640"/>
    <w:rsid w:val="00EC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697"/>
    <w:rPr>
      <w:b/>
      <w:bCs/>
    </w:rPr>
  </w:style>
  <w:style w:type="paragraph" w:styleId="a5">
    <w:name w:val="No Spacing"/>
    <w:uiPriority w:val="1"/>
    <w:qFormat/>
    <w:rsid w:val="00C13A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697"/>
    <w:rPr>
      <w:b/>
      <w:bCs/>
    </w:rPr>
  </w:style>
  <w:style w:type="paragraph" w:styleId="a5">
    <w:name w:val="No Spacing"/>
    <w:uiPriority w:val="1"/>
    <w:qFormat/>
    <w:rsid w:val="00C13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2018-09-19T07:35:00Z</dcterms:created>
  <dcterms:modified xsi:type="dcterms:W3CDTF">2018-09-19T08:01:00Z</dcterms:modified>
</cp:coreProperties>
</file>